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1" w:rsidRPr="00E270E6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مشخصات فردی: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jc w:val="both"/>
        <w:rPr>
          <w:rFonts w:eastAsia="Times New Roman" w:cs="B Nazanin" w:hint="cs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در نظر داشته باشید که ابتدا و در بالای صفحه عکس شما قرار داده می شود و در ادامه این قسمت می تواند به شکل زیر باشد.</w:t>
      </w:r>
    </w:p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*عکس پرسنلی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66F41" w:rsidRPr="00AB0347" w:rsidTr="00643014">
        <w:tc>
          <w:tcPr>
            <w:tcW w:w="9576" w:type="dxa"/>
            <w:gridSpan w:val="4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*مشخصات فردی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پدر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تولد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کد ملی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محل تولد</w:t>
            </w:r>
          </w:p>
        </w:tc>
      </w:tr>
      <w:tr w:rsidR="00666F41" w:rsidRPr="00AB0347" w:rsidTr="00643014">
        <w:tc>
          <w:tcPr>
            <w:tcW w:w="9576" w:type="dxa"/>
            <w:gridSpan w:val="4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نشانی محل سکونت</w:t>
            </w:r>
          </w:p>
        </w:tc>
      </w:tr>
      <w:tr w:rsidR="00666F41" w:rsidRPr="00AB0347" w:rsidTr="00643014">
        <w:tc>
          <w:tcPr>
            <w:tcW w:w="4788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شماره تلفن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نشانی پست الکترونیکی</w:t>
            </w:r>
          </w:p>
        </w:tc>
      </w:tr>
    </w:tbl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سوابق تحصیلی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این بخش باید به ترتیب باشد.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66F41" w:rsidRPr="00AB0347" w:rsidTr="00643014">
        <w:tc>
          <w:tcPr>
            <w:tcW w:w="9576" w:type="dxa"/>
            <w:gridSpan w:val="7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*سوابق تحصیلی</w:t>
            </w: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مقطع تحصیلی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رشته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گرایش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شروع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پایان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معدل</w:t>
            </w: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دیپلم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فوق دیپلم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کارشناسی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دکتری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lastRenderedPageBreak/>
        <w:t>سوابق حرفه ای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jc w:val="both"/>
        <w:rPr>
          <w:rFonts w:eastAsia="Times New Roman" w:cs="B Nazanin" w:hint="cs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در این قسمت سوابق حرفه ای و شغلی شما آورده می شود. توجه داشته باشید که مشاغلی را در این قسمت  بیاورید که مربود با شاخه تحصیلی مورد درخواست باشد و از آوردن موارد اضافی خود داری کنید. اگر سابقه تدریس در هر زمینه ای را دارید در این قسمت حتما بیاورید.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192"/>
        <w:gridCol w:w="1915"/>
        <w:gridCol w:w="1915"/>
        <w:gridCol w:w="1916"/>
      </w:tblGrid>
      <w:tr w:rsidR="00666F41" w:rsidRPr="00AB0347" w:rsidTr="00643014">
        <w:tc>
          <w:tcPr>
            <w:tcW w:w="9576" w:type="dxa"/>
            <w:gridSpan w:val="5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سوابق حرفه ای و شغلی</w:t>
            </w:r>
          </w:p>
        </w:tc>
      </w:tr>
      <w:tr w:rsidR="00666F41" w:rsidRPr="00AB0347" w:rsidTr="00643014">
        <w:tc>
          <w:tcPr>
            <w:tcW w:w="163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سازمان یا شرکت</w:t>
            </w:r>
          </w:p>
        </w:tc>
        <w:tc>
          <w:tcPr>
            <w:tcW w:w="2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شروع به کار(ماه و سال)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پایان ( ماه و سال)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سمت </w:t>
            </w: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نوع فعالیت</w:t>
            </w:r>
          </w:p>
        </w:tc>
      </w:tr>
      <w:tr w:rsidR="00666F41" w:rsidRPr="00AB0347" w:rsidTr="00643014">
        <w:tc>
          <w:tcPr>
            <w:tcW w:w="163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63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سوابق علمی و پژوهشی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jc w:val="both"/>
        <w:rPr>
          <w:rFonts w:eastAsia="Times New Roman" w:cs="B Nazanin" w:hint="cs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سوابق علمی و پژوهشی خود را که شامل پایان نامه ، مقالات چاپ شده در مجلات و کنفرانسها و همچنین کتاب های چاپی خود استدر این بخش اورده می شود. در رزومه های تحصیلی این قسمت از اهمیت بالاتری برخوردار است و باید با دقت پر شود.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6F41" w:rsidRPr="00AB0347" w:rsidTr="00643014">
        <w:tc>
          <w:tcPr>
            <w:tcW w:w="9576" w:type="dxa"/>
            <w:gridSpan w:val="3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1- پایان نامه 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عنوان پایان نامه های کارشناسی ارشد و دکتری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و نام خانوادگی اساتید راهنما و مشاور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زمان ارایه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952"/>
        <w:gridCol w:w="3780"/>
        <w:gridCol w:w="1621"/>
      </w:tblGrid>
      <w:tr w:rsidR="00666F41" w:rsidRPr="00AB0347" w:rsidTr="00643014">
        <w:trPr>
          <w:trHeight w:val="1101"/>
        </w:trPr>
        <w:tc>
          <w:tcPr>
            <w:tcW w:w="9559" w:type="dxa"/>
            <w:gridSpan w:val="4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2- مقالات و کتاب ها</w:t>
            </w:r>
          </w:p>
        </w:tc>
      </w:tr>
      <w:tr w:rsidR="00666F41" w:rsidRPr="00AB0347" w:rsidTr="00643014">
        <w:trPr>
          <w:trHeight w:val="1101"/>
        </w:trPr>
        <w:tc>
          <w:tcPr>
            <w:tcW w:w="220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مقاله و یا کتاب</w:t>
            </w:r>
          </w:p>
        </w:tc>
        <w:tc>
          <w:tcPr>
            <w:tcW w:w="195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مجله / نشر/ کنفرانس</w:t>
            </w:r>
          </w:p>
        </w:tc>
        <w:tc>
          <w:tcPr>
            <w:tcW w:w="3780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زمان انتشار (یا زمان پذیرفته شدن برای مقالات </w:t>
            </w:r>
            <w:r w:rsidRPr="00AB0347">
              <w:rPr>
                <w:rFonts w:eastAsia="Times New Roman" w:cs="B Nazanin"/>
                <w:lang w:bidi="fa-IR"/>
              </w:rPr>
              <w:t>ISI</w:t>
            </w:r>
            <w:r w:rsidRPr="00AB0347">
              <w:rPr>
                <w:rFonts w:eastAsia="Times New Roman" w:cs="B Nazanin" w:hint="cs"/>
                <w:rtl/>
                <w:lang w:bidi="fa-IR"/>
              </w:rPr>
              <w:t>)</w:t>
            </w:r>
          </w:p>
        </w:tc>
        <w:tc>
          <w:tcPr>
            <w:tcW w:w="1621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نویسندگان</w:t>
            </w:r>
          </w:p>
        </w:tc>
      </w:tr>
      <w:tr w:rsidR="00666F41" w:rsidRPr="00AB0347" w:rsidTr="00643014">
        <w:trPr>
          <w:trHeight w:val="681"/>
        </w:trPr>
        <w:tc>
          <w:tcPr>
            <w:tcW w:w="220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  <w:tc>
          <w:tcPr>
            <w:tcW w:w="195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  <w:tc>
          <w:tcPr>
            <w:tcW w:w="1621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6F41" w:rsidRPr="00AB0347" w:rsidTr="00643014">
        <w:tc>
          <w:tcPr>
            <w:tcW w:w="9576" w:type="dxa"/>
            <w:gridSpan w:val="3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3- اختراع یا تحقیق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تحقیق و یا اختراع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زمان ثبت اختراع یا انجام تحقیق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در صورت داشت نام کارفرما و یا شرکتی که کار برای او انجام شده است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>
        <w:rPr>
          <w:rFonts w:eastAsia="Times New Roman" w:cs="B Nazanin" w:hint="cs"/>
          <w:sz w:val="32"/>
          <w:szCs w:val="32"/>
          <w:rtl/>
          <w:lang w:bidi="fa-IR"/>
        </w:rPr>
        <w:t>عن</w:t>
      </w:r>
      <w:r w:rsidRPr="00E270E6">
        <w:rPr>
          <w:rFonts w:eastAsia="Times New Roman" w:cs="B Nazanin" w:hint="cs"/>
          <w:sz w:val="32"/>
          <w:szCs w:val="32"/>
          <w:rtl/>
          <w:lang w:bidi="fa-IR"/>
        </w:rPr>
        <w:t>ا</w:t>
      </w:r>
      <w:r>
        <w:rPr>
          <w:rFonts w:eastAsia="Times New Roman" w:cs="B Nazanin" w:hint="cs"/>
          <w:sz w:val="32"/>
          <w:szCs w:val="32"/>
          <w:rtl/>
          <w:lang w:bidi="fa-IR"/>
        </w:rPr>
        <w:t>و</w:t>
      </w:r>
      <w:r w:rsidRPr="00E270E6">
        <w:rPr>
          <w:rFonts w:eastAsia="Times New Roman" w:cs="B Nazanin" w:hint="cs"/>
          <w:sz w:val="32"/>
          <w:szCs w:val="32"/>
          <w:rtl/>
          <w:lang w:bidi="fa-IR"/>
        </w:rPr>
        <w:t>ین و افتخارات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افتخارات و عناوینی که تا لحظه نوشتن رزومه به دست آورده اید را می توانید در این قسمت بنویسید</w:t>
      </w:r>
    </w:p>
    <w:p w:rsidR="00666F41" w:rsidRDefault="00666F41" w:rsidP="00666F41">
      <w:pPr>
        <w:numPr>
          <w:ilvl w:val="0"/>
          <w:numId w:val="2"/>
        </w:numPr>
        <w:bidi/>
        <w:rPr>
          <w:rFonts w:eastAsia="Times New Roman" w:cs="B Nazanin" w:hint="cs"/>
          <w:lang w:bidi="fa-IR"/>
        </w:rPr>
      </w:pPr>
      <w:r>
        <w:rPr>
          <w:rFonts w:eastAsia="Times New Roman" w:cs="B Nazanin" w:hint="cs"/>
          <w:rtl/>
          <w:lang w:bidi="fa-IR"/>
        </w:rPr>
        <w:t>اگر جزو رتبه های برتر کنکورهای کارشناسی ، کارشناسی ارشد و یا دکتری هستید در این قسمت آن را قید کنید.</w:t>
      </w:r>
    </w:p>
    <w:p w:rsidR="00666F41" w:rsidRDefault="00666F41" w:rsidP="00666F41">
      <w:pPr>
        <w:numPr>
          <w:ilvl w:val="0"/>
          <w:numId w:val="2"/>
        </w:numPr>
        <w:bidi/>
        <w:rPr>
          <w:rFonts w:eastAsia="Times New Roman" w:cs="B Nazanin" w:hint="cs"/>
          <w:lang w:bidi="fa-IR"/>
        </w:rPr>
      </w:pPr>
      <w:r>
        <w:rPr>
          <w:rFonts w:eastAsia="Times New Roman" w:cs="B Nazanin" w:hint="cs"/>
          <w:rtl/>
          <w:lang w:bidi="fa-IR"/>
        </w:rPr>
        <w:t>اگر در دوره های تحصیلی کارشناسی و یا کارشناسی ارشد خود جزو رتیه های برتر  هستید می توانید در این قسمت آن را ذکر کنید</w:t>
      </w:r>
    </w:p>
    <w:p w:rsidR="00666F41" w:rsidRDefault="00666F41" w:rsidP="00666F41">
      <w:pPr>
        <w:numPr>
          <w:ilvl w:val="0"/>
          <w:numId w:val="2"/>
        </w:numPr>
        <w:bidi/>
        <w:rPr>
          <w:rFonts w:eastAsia="Times New Roman" w:cs="B Nazanin" w:hint="cs"/>
          <w:lang w:bidi="fa-IR"/>
        </w:rPr>
      </w:pPr>
      <w:r>
        <w:rPr>
          <w:rFonts w:eastAsia="Times New Roman" w:cs="B Nazanin" w:hint="cs"/>
          <w:rtl/>
          <w:lang w:bidi="fa-IR"/>
        </w:rPr>
        <w:t>در صورت کسب افتخارات در جشنواره ها و المپیادهای داشجویی و دانش آموزی، نام آنها را  همراه باسطح مقامی که آورده اید به تفکیک بنویسید.</w:t>
      </w:r>
    </w:p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توجه داشته باشید که برای تمامی مطالبی که در این بخش می آورید باید در هنگام مصاحبه مدرک ارایه دهید.</w:t>
      </w:r>
    </w:p>
    <w:p w:rsidR="00666F41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دوره های آموزشی و کارگاه ها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Pr="00E270E6" w:rsidRDefault="00666F41" w:rsidP="00666F41">
      <w:pPr>
        <w:bidi/>
        <w:rPr>
          <w:rFonts w:eastAsia="Times New Roman" w:cs="B Nazanin" w:hint="cs"/>
          <w:sz w:val="26"/>
          <w:szCs w:val="26"/>
          <w:rtl/>
          <w:lang w:bidi="fa-IR"/>
        </w:rPr>
      </w:pPr>
      <w:r>
        <w:rPr>
          <w:rFonts w:eastAsia="Times New Roman" w:cs="B Nazanin" w:hint="cs"/>
          <w:sz w:val="26"/>
          <w:szCs w:val="26"/>
          <w:rtl/>
          <w:lang w:bidi="fa-IR"/>
        </w:rPr>
        <w:t>دوره های آموزشی و کارگاه هایی را که شرکت کرده اید در این قسمت بنویسید.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66F41" w:rsidRPr="00AB0347" w:rsidTr="00643014">
        <w:tc>
          <w:tcPr>
            <w:tcW w:w="9576" w:type="dxa"/>
            <w:gridSpan w:val="5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دوره های آموزشی و کارگاه ها</w:t>
            </w:r>
          </w:p>
        </w:tc>
      </w:tr>
      <w:tr w:rsidR="00666F41" w:rsidRPr="00AB0347" w:rsidTr="00643014"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دوره یا کارگاه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برگزاری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 مکان برگزاری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میزان ساعت گذرانده شده</w:t>
            </w: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سطح</w:t>
            </w:r>
          </w:p>
        </w:tc>
      </w:tr>
      <w:tr w:rsidR="00666F41" w:rsidRPr="00AB0347" w:rsidTr="00643014"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معرف ها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531E41" w:rsidRPr="00666F41" w:rsidRDefault="00666F41" w:rsidP="00666F41">
      <w:pPr>
        <w:bidi/>
        <w:rPr>
          <w:rFonts w:eastAsia="Times New Roman" w:cs="B Nazanin"/>
          <w:lang w:bidi="fa-IR"/>
        </w:rPr>
      </w:pPr>
      <w:r>
        <w:rPr>
          <w:rFonts w:eastAsia="Times New Roman" w:cs="B Nazanin" w:hint="cs"/>
          <w:rtl/>
          <w:lang w:bidi="fa-IR"/>
        </w:rPr>
        <w:t>در انتها نیز مشخصات کامل معرف های خود را می توانید بیاورید. نامه معرفی نامه این افراد را نیز می توانید در هنگام مصاحبه حضوری ارایه دهید.</w:t>
      </w:r>
      <w:bookmarkStart w:id="0" w:name="_GoBack"/>
      <w:bookmarkEnd w:id="0"/>
    </w:p>
    <w:sectPr w:rsidR="00531E41" w:rsidRPr="00666F41" w:rsidSect="00BB5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0" w:left="720" w:header="720" w:footer="1296" w:gutter="0"/>
      <w:pgBorders w:zOrder="back" w:offsetFrom="page">
        <w:left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AD" w:rsidRDefault="00102DAD" w:rsidP="00531E41">
      <w:pPr>
        <w:spacing w:after="0" w:line="240" w:lineRule="auto"/>
      </w:pPr>
      <w:r>
        <w:separator/>
      </w:r>
    </w:p>
  </w:endnote>
  <w:endnote w:type="continuationSeparator" w:id="0">
    <w:p w:rsidR="00102DAD" w:rsidRDefault="00102DAD" w:rsidP="005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1D" w:rsidRDefault="001B7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1" w:rsidRPr="00531E41" w:rsidRDefault="00531E41" w:rsidP="00A04B6A">
    <w:pPr>
      <w:pStyle w:val="Footer"/>
    </w:pPr>
    <w:r w:rsidRPr="00A04B6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342900</wp:posOffset>
          </wp:positionV>
          <wp:extent cx="7810500" cy="650875"/>
          <wp:effectExtent l="0" t="0" r="0" b="0"/>
          <wp:wrapTight wrapText="bothSides">
            <wp:wrapPolygon edited="0">
              <wp:start x="0" y="0"/>
              <wp:lineTo x="0" y="20862"/>
              <wp:lineTo x="21547" y="20862"/>
              <wp:lineTo x="21547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hragh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1D" w:rsidRDefault="001B7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AD" w:rsidRDefault="00102DAD" w:rsidP="00531E41">
      <w:pPr>
        <w:spacing w:after="0" w:line="240" w:lineRule="auto"/>
      </w:pPr>
      <w:r>
        <w:separator/>
      </w:r>
    </w:p>
  </w:footnote>
  <w:footnote w:type="continuationSeparator" w:id="0">
    <w:p w:rsidR="00102DAD" w:rsidRDefault="00102DAD" w:rsidP="0053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4E" w:rsidRDefault="00102D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69" o:spid="_x0000_s2051" type="#_x0000_t136" style="position:absolute;margin-left:0;margin-top:0;width:618.6pt;height:1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1" w:rsidRDefault="00D6474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3733813" wp14:editId="763AD790">
          <wp:simplePos x="0" y="0"/>
          <wp:positionH relativeFrom="page">
            <wp:posOffset>0</wp:posOffset>
          </wp:positionH>
          <wp:positionV relativeFrom="paragraph">
            <wp:posOffset>-455295</wp:posOffset>
          </wp:positionV>
          <wp:extent cx="7762875" cy="775970"/>
          <wp:effectExtent l="0" t="0" r="9525" b="5080"/>
          <wp:wrapTight wrapText="bothSides">
            <wp:wrapPolygon edited="0">
              <wp:start x="0" y="0"/>
              <wp:lineTo x="0" y="21211"/>
              <wp:lineTo x="21573" y="21211"/>
              <wp:lineTo x="21573" y="0"/>
              <wp:lineTo x="0" y="0"/>
            </wp:wrapPolygon>
          </wp:wrapTight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hragh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D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70" o:spid="_x0000_s2052" type="#_x0000_t136" style="position:absolute;margin-left:0;margin-top:0;width:618.6pt;height:142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4E" w:rsidRDefault="00102D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68" o:spid="_x0000_s2050" type="#_x0000_t136" style="position:absolute;margin-left:0;margin-top:0;width:618.6pt;height:1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B3C"/>
    <w:multiLevelType w:val="hybridMultilevel"/>
    <w:tmpl w:val="74289B68"/>
    <w:lvl w:ilvl="0" w:tplc="A9721B2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F34CCF"/>
    <w:multiLevelType w:val="hybridMultilevel"/>
    <w:tmpl w:val="9AFC4DC0"/>
    <w:lvl w:ilvl="0" w:tplc="C91816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41"/>
    <w:rsid w:val="00033B4D"/>
    <w:rsid w:val="00102DAD"/>
    <w:rsid w:val="001A574E"/>
    <w:rsid w:val="001B771D"/>
    <w:rsid w:val="001E616B"/>
    <w:rsid w:val="002502EE"/>
    <w:rsid w:val="00365251"/>
    <w:rsid w:val="003E304B"/>
    <w:rsid w:val="004D51C7"/>
    <w:rsid w:val="00531E41"/>
    <w:rsid w:val="00666F41"/>
    <w:rsid w:val="006A2FD4"/>
    <w:rsid w:val="00722D4C"/>
    <w:rsid w:val="00727D67"/>
    <w:rsid w:val="00881EF5"/>
    <w:rsid w:val="00A04B6A"/>
    <w:rsid w:val="00B31870"/>
    <w:rsid w:val="00BB5DA4"/>
    <w:rsid w:val="00C807E3"/>
    <w:rsid w:val="00D64745"/>
    <w:rsid w:val="00E00183"/>
    <w:rsid w:val="00E01099"/>
    <w:rsid w:val="00E5161D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B1A84E5-373F-4359-87E8-F1A236A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41"/>
  </w:style>
  <w:style w:type="paragraph" w:styleId="Footer">
    <w:name w:val="footer"/>
    <w:basedOn w:val="Normal"/>
    <w:link w:val="Foot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41"/>
  </w:style>
  <w:style w:type="character" w:styleId="Hyperlink">
    <w:name w:val="Hyperlink"/>
    <w:basedOn w:val="DefaultParagraphFont"/>
    <w:uiPriority w:val="99"/>
    <w:unhideWhenUsed/>
    <w:rsid w:val="001A574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saednew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saed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30F4-A78E-41FE-ACBB-1D25AEC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Windows User</cp:lastModifiedBy>
  <cp:revision>7</cp:revision>
  <cp:lastPrinted>2018-01-21T05:11:00Z</cp:lastPrinted>
  <dcterms:created xsi:type="dcterms:W3CDTF">2017-12-10T12:58:00Z</dcterms:created>
  <dcterms:modified xsi:type="dcterms:W3CDTF">2018-01-21T05:11:00Z</dcterms:modified>
</cp:coreProperties>
</file>